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6EF010" w14:textId="3E4718DC" w:rsidR="00535CD8" w:rsidRPr="00876422" w:rsidRDefault="005A7C5B" w:rsidP="00535CD8">
      <w:pPr>
        <w:jc w:val="righ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S6 D8   </w:t>
      </w:r>
      <w:r w:rsidR="00AC122C">
        <w:rPr>
          <w:rFonts w:ascii="Calibri" w:hAnsi="Calibri"/>
          <w:sz w:val="18"/>
          <w:szCs w:val="18"/>
        </w:rPr>
        <w:t>Maj le 27/10</w:t>
      </w:r>
      <w:bookmarkStart w:id="0" w:name="_GoBack"/>
      <w:bookmarkEnd w:id="0"/>
      <w:r w:rsidR="00535CD8" w:rsidRPr="00876422">
        <w:rPr>
          <w:rFonts w:ascii="Calibri" w:hAnsi="Calibri"/>
          <w:sz w:val="18"/>
          <w:szCs w:val="18"/>
        </w:rPr>
        <w:t>/21</w:t>
      </w:r>
    </w:p>
    <w:p w14:paraId="41FC77E5" w14:textId="77777777" w:rsidR="00513876" w:rsidRDefault="00513876" w:rsidP="008A3944">
      <w:pPr>
        <w:ind w:right="-993"/>
        <w:jc w:val="center"/>
        <w:rPr>
          <w:rFonts w:ascii="Calibri" w:hAnsi="Calibri" w:cs="Calibri"/>
          <w:sz w:val="18"/>
          <w:szCs w:val="18"/>
        </w:rPr>
      </w:pPr>
    </w:p>
    <w:p w14:paraId="0D905D1E" w14:textId="77777777" w:rsidR="00E274AE" w:rsidRPr="002919D3" w:rsidRDefault="008A3944" w:rsidP="008A3944">
      <w:pPr>
        <w:ind w:right="-993"/>
        <w:jc w:val="center"/>
        <w:rPr>
          <w:rFonts w:ascii="Calibri" w:hAnsi="Calibri" w:cs="Calibri"/>
          <w:sz w:val="18"/>
          <w:szCs w:val="18"/>
        </w:rPr>
      </w:pPr>
      <w:r w:rsidRPr="002919D3">
        <w:rPr>
          <w:rFonts w:ascii="Calibri" w:hAnsi="Calibri" w:cs="Calibri"/>
          <w:sz w:val="18"/>
          <w:szCs w:val="18"/>
        </w:rPr>
        <w:tab/>
      </w:r>
      <w:r w:rsidRPr="002919D3">
        <w:rPr>
          <w:rFonts w:ascii="Calibri" w:hAnsi="Calibri" w:cs="Calibri"/>
          <w:sz w:val="18"/>
          <w:szCs w:val="18"/>
        </w:rPr>
        <w:tab/>
      </w:r>
    </w:p>
    <w:p w14:paraId="765101F7" w14:textId="77777777" w:rsidR="00E274AE" w:rsidRPr="002919D3" w:rsidRDefault="00E274AE">
      <w:pPr>
        <w:rPr>
          <w:rFonts w:ascii="Calibri" w:hAnsi="Calibri" w:cs="Calibri"/>
          <w:sz w:val="18"/>
          <w:szCs w:val="18"/>
        </w:rPr>
      </w:pPr>
    </w:p>
    <w:p w14:paraId="1CC5582B" w14:textId="77777777" w:rsidR="00513876" w:rsidRPr="002013BB" w:rsidRDefault="00513876" w:rsidP="00513876">
      <w:pPr>
        <w:jc w:val="center"/>
        <w:rPr>
          <w:rFonts w:ascii="Calibri" w:hAnsi="Calibri"/>
          <w:color w:val="632423"/>
          <w:sz w:val="40"/>
          <w:szCs w:val="40"/>
        </w:rPr>
      </w:pPr>
      <w:r w:rsidRPr="002013BB">
        <w:rPr>
          <w:rFonts w:ascii="Calibri" w:hAnsi="Calibri"/>
          <w:color w:val="632423"/>
          <w:sz w:val="40"/>
          <w:szCs w:val="40"/>
        </w:rPr>
        <w:t xml:space="preserve"> </w:t>
      </w:r>
      <w:r w:rsidR="00EE0114">
        <w:rPr>
          <w:rFonts w:ascii="Calibri" w:hAnsi="Calibri"/>
          <w:color w:val="632423"/>
          <w:sz w:val="40"/>
          <w:szCs w:val="40"/>
        </w:rPr>
        <w:t>Synthèse</w:t>
      </w:r>
      <w:r w:rsidRPr="002013BB">
        <w:rPr>
          <w:rFonts w:ascii="Calibri" w:hAnsi="Calibri"/>
          <w:color w:val="632423"/>
          <w:sz w:val="40"/>
          <w:szCs w:val="40"/>
        </w:rPr>
        <w:t xml:space="preserve"> Validation des acquis</w:t>
      </w:r>
    </w:p>
    <w:p w14:paraId="59D431C7" w14:textId="77777777" w:rsidR="00513876" w:rsidRDefault="00513876" w:rsidP="00513876">
      <w:pPr>
        <w:rPr>
          <w:rFonts w:ascii="Calibri" w:hAnsi="Calibri" w:cs="Calibri"/>
          <w:sz w:val="18"/>
          <w:szCs w:val="18"/>
        </w:rPr>
      </w:pPr>
    </w:p>
    <w:p w14:paraId="3C86760F" w14:textId="06012152" w:rsidR="004D0F30" w:rsidRDefault="00D719BA" w:rsidP="004D0F30">
      <w:pPr>
        <w:ind w:left="-851"/>
        <w:rPr>
          <w:rFonts w:ascii="Calibri" w:hAnsi="Calibri" w:cs="Calibri"/>
          <w:sz w:val="18"/>
          <w:szCs w:val="18"/>
        </w:rPr>
      </w:pPr>
      <w:r w:rsidRPr="002919D3">
        <w:rPr>
          <w:rFonts w:ascii="Calibri" w:hAnsi="Calibri" w:cs="Calibr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1D0D7AF" wp14:editId="7FE16C35">
                <wp:simplePos x="0" y="0"/>
                <wp:positionH relativeFrom="column">
                  <wp:posOffset>-601980</wp:posOffset>
                </wp:positionH>
                <wp:positionV relativeFrom="paragraph">
                  <wp:posOffset>231140</wp:posOffset>
                </wp:positionV>
                <wp:extent cx="6972300" cy="1589405"/>
                <wp:effectExtent l="12065" t="10795" r="6985" b="9525"/>
                <wp:wrapNone/>
                <wp:docPr id="2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15894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A77A7F" w14:textId="77777777" w:rsidR="00F079D5" w:rsidRPr="00D3294F" w:rsidRDefault="00F079D5" w:rsidP="00F079D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D3294F">
                              <w:rPr>
                                <w:rFonts w:ascii="Arial" w:hAnsi="Arial" w:cs="Arial"/>
                              </w:rPr>
                              <w:t>COMMENTAIRES DE SUIVI</w:t>
                            </w:r>
                          </w:p>
                          <w:p w14:paraId="23131C60" w14:textId="77777777" w:rsidR="00F079D5" w:rsidRDefault="00F079D5" w:rsidP="00F079D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2F34583B" w14:textId="77777777" w:rsidR="00F079D5" w:rsidRPr="00F079D5" w:rsidRDefault="00F079D5" w:rsidP="00F079D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0629A29C" w14:textId="77777777" w:rsidR="00F079D5" w:rsidRPr="00F079D5" w:rsidRDefault="00F079D5" w:rsidP="00F079D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064FDF9E" w14:textId="77777777" w:rsidR="00F079D5" w:rsidRPr="00F079D5" w:rsidRDefault="00F079D5" w:rsidP="00F079D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41425291" w14:textId="77777777" w:rsidR="00F079D5" w:rsidRPr="00F079D5" w:rsidRDefault="00F079D5" w:rsidP="00F079D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286657EC" w14:textId="77777777" w:rsidR="00F079D5" w:rsidRPr="00F079D5" w:rsidRDefault="00D3294F" w:rsidP="00F079D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PRECONISATIONS</w:t>
                            </w:r>
                            <w:r w:rsidR="00F079D5"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7947CB01" w14:textId="77777777" w:rsidR="00F079D5" w:rsidRPr="00F079D5" w:rsidRDefault="00F079D5" w:rsidP="00F079D5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…………………………………………………………………………………………………………………</w:t>
                            </w:r>
                          </w:p>
                          <w:p w14:paraId="5243D023" w14:textId="77777777" w:rsidR="00F079D5" w:rsidRDefault="00F079D5" w:rsidP="00F079D5"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1D0D7AF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51" o:spid="_x0000_s1026" type="#_x0000_t176" style="position:absolute;left:0;text-align:left;margin-left:-47.4pt;margin-top:18.2pt;width:549pt;height:12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">
                <v:textbox>
                  <w:txbxContent>
                    <w:p w14:paraId="3BA77A7F" w14:textId="77777777" w:rsidR="00F079D5" w:rsidRPr="00D3294F" w:rsidRDefault="00F079D5" w:rsidP="00F079D5">
                      <w:pPr>
                        <w:rPr>
                          <w:rFonts w:ascii="Arial" w:hAnsi="Arial" w:cs="Arial"/>
                        </w:rPr>
                      </w:pPr>
                      <w:r w:rsidRPr="00D3294F">
                        <w:rPr>
                          <w:rFonts w:ascii="Arial" w:hAnsi="Arial" w:cs="Arial"/>
                        </w:rPr>
                        <w:t>COMMENTAIRES DE SUIVI</w:t>
                      </w:r>
                    </w:p>
                    <w:p w14:paraId="23131C60" w14:textId="77777777" w:rsidR="00F079D5" w:rsidRDefault="00F079D5" w:rsidP="00F079D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2F34583B" w14:textId="77777777" w:rsidR="00F079D5" w:rsidRPr="00F079D5" w:rsidRDefault="00F079D5" w:rsidP="00F079D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0629A29C" w14:textId="77777777" w:rsidR="00F079D5" w:rsidRPr="00F079D5" w:rsidRDefault="00F079D5" w:rsidP="00F079D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064FDF9E" w14:textId="77777777" w:rsidR="00F079D5" w:rsidRPr="00F079D5" w:rsidRDefault="00F079D5" w:rsidP="00F079D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41425291" w14:textId="77777777" w:rsidR="00F079D5" w:rsidRPr="00F079D5" w:rsidRDefault="00F079D5" w:rsidP="00F079D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286657EC" w14:textId="77777777" w:rsidR="00F079D5" w:rsidRPr="00F079D5" w:rsidRDefault="00D3294F" w:rsidP="00F079D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PRECONISATIONS</w:t>
                      </w:r>
                      <w:r w:rsidR="00F079D5"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7947CB01" w14:textId="77777777" w:rsidR="00F079D5" w:rsidRPr="00F079D5" w:rsidRDefault="00F079D5" w:rsidP="00F079D5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…………………………………………………………………………………………………………………</w:t>
                      </w:r>
                    </w:p>
                    <w:p w14:paraId="5243D023" w14:textId="77777777" w:rsidR="00F079D5" w:rsidRDefault="00F079D5" w:rsidP="00F079D5"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0D6C0454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03EECD0E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7B3D50F3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7A576353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058A5A79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27BD760D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2A669D00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3DA1DF65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0603E9BB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5F2A5BB6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770D3878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513C4E40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1192D46E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p w14:paraId="48EC3802" w14:textId="77777777" w:rsidR="004D0F30" w:rsidRDefault="004D0F30" w:rsidP="004D0F30">
      <w:pPr>
        <w:ind w:left="-851"/>
        <w:rPr>
          <w:rFonts w:ascii="Calibri" w:hAnsi="Calibri" w:cs="Calibri"/>
          <w:sz w:val="18"/>
          <w:szCs w:val="18"/>
        </w:rPr>
      </w:pPr>
    </w:p>
    <w:bookmarkStart w:id="1" w:name="_Hlk65840145"/>
    <w:bookmarkStart w:id="2" w:name="_MON_1676294824"/>
    <w:bookmarkEnd w:id="2"/>
    <w:p w14:paraId="292D7979" w14:textId="77777777" w:rsidR="00323DE2" w:rsidRDefault="00EE70D9" w:rsidP="004D0F30">
      <w:pPr>
        <w:ind w:left="-851"/>
        <w:rPr>
          <w:rFonts w:ascii="Calibri" w:hAnsi="Calibri" w:cs="Calibri"/>
          <w:sz w:val="18"/>
          <w:szCs w:val="18"/>
        </w:rPr>
      </w:pPr>
      <w:r w:rsidRPr="002919D3">
        <w:rPr>
          <w:rFonts w:ascii="Calibri" w:hAnsi="Calibri" w:cs="Calibri"/>
          <w:sz w:val="18"/>
          <w:szCs w:val="18"/>
        </w:rPr>
        <w:object w:dxaOrig="10658" w:dyaOrig="5529" w14:anchorId="43EF09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3.25pt;height:321.75pt" o:ole="">
            <v:imagedata r:id="rId7" o:title=""/>
          </v:shape>
          <o:OLEObject Type="Embed" ProgID="Excel.Sheet.12" ShapeID="_x0000_i1025" DrawAspect="Content" ObjectID="_1696856162" r:id="rId8"/>
        </w:object>
      </w:r>
      <w:bookmarkEnd w:id="1"/>
      <w:r w:rsidR="00323DE2" w:rsidRPr="002919D3">
        <w:rPr>
          <w:rFonts w:ascii="Calibri" w:hAnsi="Calibri" w:cs="Calibri"/>
          <w:sz w:val="18"/>
          <w:szCs w:val="18"/>
        </w:rPr>
        <w:br w:type="page"/>
      </w:r>
    </w:p>
    <w:p w14:paraId="5099DB24" w14:textId="77777777" w:rsidR="004D0F30" w:rsidRPr="002919D3" w:rsidRDefault="004D0F30" w:rsidP="004D0F30">
      <w:pPr>
        <w:rPr>
          <w:rFonts w:ascii="Calibri" w:hAnsi="Calibri" w:cs="Calibri"/>
          <w:sz w:val="18"/>
          <w:szCs w:val="18"/>
        </w:rPr>
      </w:pPr>
    </w:p>
    <w:p w14:paraId="3978D928" w14:textId="77777777" w:rsidR="00EE70D9" w:rsidRDefault="00EE70D9" w:rsidP="005A480A">
      <w:pPr>
        <w:ind w:left="-851"/>
        <w:rPr>
          <w:rFonts w:ascii="Calibri" w:hAnsi="Calibri" w:cs="Calibri"/>
          <w:sz w:val="18"/>
          <w:szCs w:val="18"/>
        </w:rPr>
      </w:pPr>
      <w:r w:rsidRPr="002919D3">
        <w:rPr>
          <w:rFonts w:ascii="Calibri" w:hAnsi="Calibri" w:cs="Calibri"/>
          <w:sz w:val="18"/>
          <w:szCs w:val="18"/>
        </w:rPr>
        <w:object w:dxaOrig="10658" w:dyaOrig="5529" w14:anchorId="60C0F03D">
          <v:shape id="_x0000_i1026" type="#_x0000_t75" style="width:533.25pt;height:321.75pt" o:ole="">
            <v:imagedata r:id="rId7" o:title=""/>
          </v:shape>
          <o:OLEObject Type="Embed" ProgID="Excel.Sheet.12" ShapeID="_x0000_i1026" DrawAspect="Content" ObjectID="_1696856163" r:id="rId9"/>
        </w:object>
      </w:r>
    </w:p>
    <w:p w14:paraId="6C2FAEA4" w14:textId="77777777" w:rsidR="00EE70D9" w:rsidRDefault="00EE70D9" w:rsidP="005A480A">
      <w:pPr>
        <w:ind w:left="-851"/>
        <w:rPr>
          <w:rFonts w:ascii="Calibri" w:hAnsi="Calibri" w:cs="Calibri"/>
          <w:sz w:val="18"/>
          <w:szCs w:val="18"/>
        </w:rPr>
      </w:pPr>
    </w:p>
    <w:p w14:paraId="7C4BC4FB" w14:textId="77777777" w:rsidR="00E274AE" w:rsidRPr="002919D3" w:rsidRDefault="00EE70D9" w:rsidP="005A480A">
      <w:pPr>
        <w:ind w:left="-851"/>
        <w:rPr>
          <w:rFonts w:ascii="Calibri" w:hAnsi="Calibri" w:cs="Calibri"/>
          <w:sz w:val="18"/>
          <w:szCs w:val="18"/>
        </w:rPr>
      </w:pPr>
      <w:r w:rsidRPr="002919D3">
        <w:rPr>
          <w:rFonts w:ascii="Calibri" w:hAnsi="Calibri" w:cs="Calibri"/>
          <w:sz w:val="18"/>
          <w:szCs w:val="18"/>
        </w:rPr>
        <w:object w:dxaOrig="10658" w:dyaOrig="5529" w14:anchorId="64CD4407">
          <v:shape id="_x0000_i1027" type="#_x0000_t75" style="width:533.25pt;height:321.75pt" o:ole="">
            <v:imagedata r:id="rId7" o:title=""/>
          </v:shape>
          <o:OLEObject Type="Embed" ProgID="Excel.Sheet.12" ShapeID="_x0000_i1027" DrawAspect="Content" ObjectID="_1696856164" r:id="rId10"/>
        </w:object>
      </w:r>
    </w:p>
    <w:sectPr w:rsidR="00E274AE" w:rsidRPr="002919D3" w:rsidSect="002919D3">
      <w:headerReference w:type="default" r:id="rId11"/>
      <w:pgSz w:w="11906" w:h="16838"/>
      <w:pgMar w:top="360" w:right="1417" w:bottom="142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14DCE" w14:textId="77777777" w:rsidR="00B90C16" w:rsidRDefault="00B90C16" w:rsidP="00AE4B8E">
      <w:r>
        <w:separator/>
      </w:r>
    </w:p>
  </w:endnote>
  <w:endnote w:type="continuationSeparator" w:id="0">
    <w:p w14:paraId="6B3F2996" w14:textId="77777777" w:rsidR="00B90C16" w:rsidRDefault="00B90C16" w:rsidP="00AE4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E5F75" w14:textId="77777777" w:rsidR="00B90C16" w:rsidRDefault="00B90C16" w:rsidP="00AE4B8E">
      <w:r>
        <w:separator/>
      </w:r>
    </w:p>
  </w:footnote>
  <w:footnote w:type="continuationSeparator" w:id="0">
    <w:p w14:paraId="00D27814" w14:textId="77777777" w:rsidR="00B90C16" w:rsidRDefault="00B90C16" w:rsidP="00AE4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53490" w14:textId="614F51CF" w:rsidR="00AE4B8E" w:rsidRDefault="00D719BA" w:rsidP="00AE4B8E">
    <w:pPr>
      <w:pStyle w:val="En-tte"/>
      <w:jc w:val="center"/>
    </w:pPr>
    <w:bookmarkStart w:id="3" w:name="_Hlk65601014"/>
    <w:r w:rsidRPr="00555F7F">
      <w:rPr>
        <w:noProof/>
      </w:rPr>
      <w:drawing>
        <wp:inline distT="0" distB="0" distL="0" distR="0" wp14:anchorId="1094E87B" wp14:editId="0FD221F7">
          <wp:extent cx="1504950" cy="730250"/>
          <wp:effectExtent l="0" t="0" r="0" b="0"/>
          <wp:docPr id="1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r w:rsidR="00AC122C">
      <w:tab/>
    </w:r>
    <w:r w:rsidR="00AC122C">
      <w:tab/>
    </w:r>
    <w:r w:rsidR="00AC122C">
      <w:rPr>
        <w:noProof/>
      </w:rPr>
      <w:drawing>
        <wp:inline distT="0" distB="0" distL="0" distR="0" wp14:anchorId="3B025B06" wp14:editId="646AD370">
          <wp:extent cx="1388664" cy="738554"/>
          <wp:effectExtent l="0" t="0" r="2540" b="4445"/>
          <wp:docPr id="3" name="Image 3" descr="C:\Users\vchalancon\Desktop\QUALIOPI\LogoQualiopi_150dpi_AvecMarian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chalancon\Desktop\QUALIOPI\LogoQualiopi_150dpi_AvecMarian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664" cy="738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885"/>
    <w:rsid w:val="000478E8"/>
    <w:rsid w:val="00057A1F"/>
    <w:rsid w:val="000C688A"/>
    <w:rsid w:val="00142F6A"/>
    <w:rsid w:val="0019586D"/>
    <w:rsid w:val="002013BB"/>
    <w:rsid w:val="00216638"/>
    <w:rsid w:val="002919D3"/>
    <w:rsid w:val="002970A0"/>
    <w:rsid w:val="002B4518"/>
    <w:rsid w:val="002E4E1A"/>
    <w:rsid w:val="002F09D0"/>
    <w:rsid w:val="00323DE2"/>
    <w:rsid w:val="00346956"/>
    <w:rsid w:val="00460D79"/>
    <w:rsid w:val="004913B8"/>
    <w:rsid w:val="004D0F30"/>
    <w:rsid w:val="00506BE6"/>
    <w:rsid w:val="00513876"/>
    <w:rsid w:val="00535CD8"/>
    <w:rsid w:val="0056240B"/>
    <w:rsid w:val="005863DF"/>
    <w:rsid w:val="0059127A"/>
    <w:rsid w:val="005A480A"/>
    <w:rsid w:val="005A7C5B"/>
    <w:rsid w:val="0067165E"/>
    <w:rsid w:val="00694885"/>
    <w:rsid w:val="007706DC"/>
    <w:rsid w:val="00790CD2"/>
    <w:rsid w:val="00876422"/>
    <w:rsid w:val="008A3944"/>
    <w:rsid w:val="008E3DBC"/>
    <w:rsid w:val="00924D12"/>
    <w:rsid w:val="009A47F5"/>
    <w:rsid w:val="009B27CB"/>
    <w:rsid w:val="009C172A"/>
    <w:rsid w:val="00A071F2"/>
    <w:rsid w:val="00A5028D"/>
    <w:rsid w:val="00A63FA3"/>
    <w:rsid w:val="00AC122C"/>
    <w:rsid w:val="00AE1377"/>
    <w:rsid w:val="00AE4B8E"/>
    <w:rsid w:val="00B12214"/>
    <w:rsid w:val="00B32EEF"/>
    <w:rsid w:val="00B90C16"/>
    <w:rsid w:val="00D0136A"/>
    <w:rsid w:val="00D3294F"/>
    <w:rsid w:val="00D719BA"/>
    <w:rsid w:val="00DC09E4"/>
    <w:rsid w:val="00E274AE"/>
    <w:rsid w:val="00E759F4"/>
    <w:rsid w:val="00E94D3C"/>
    <w:rsid w:val="00EE0114"/>
    <w:rsid w:val="00EE70D9"/>
    <w:rsid w:val="00F079D5"/>
    <w:rsid w:val="00F716E0"/>
    <w:rsid w:val="00F9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5BC5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E4B8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AE4B8E"/>
    <w:rPr>
      <w:sz w:val="24"/>
      <w:szCs w:val="24"/>
    </w:rPr>
  </w:style>
  <w:style w:type="paragraph" w:styleId="Pieddepage">
    <w:name w:val="footer"/>
    <w:basedOn w:val="Normal"/>
    <w:link w:val="PieddepageCar"/>
    <w:rsid w:val="00AE4B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AE4B8E"/>
    <w:rPr>
      <w:sz w:val="24"/>
      <w:szCs w:val="24"/>
    </w:rPr>
  </w:style>
  <w:style w:type="paragraph" w:styleId="Textedebulles">
    <w:name w:val="Balloon Text"/>
    <w:basedOn w:val="Normal"/>
    <w:link w:val="TextedebullesCar"/>
    <w:rsid w:val="00AC122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C12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AE4B8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AE4B8E"/>
    <w:rPr>
      <w:sz w:val="24"/>
      <w:szCs w:val="24"/>
    </w:rPr>
  </w:style>
  <w:style w:type="paragraph" w:styleId="Pieddepage">
    <w:name w:val="footer"/>
    <w:basedOn w:val="Normal"/>
    <w:link w:val="PieddepageCar"/>
    <w:rsid w:val="00AE4B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AE4B8E"/>
    <w:rPr>
      <w:sz w:val="24"/>
      <w:szCs w:val="24"/>
    </w:rPr>
  </w:style>
  <w:style w:type="paragraph" w:styleId="Textedebulles">
    <w:name w:val="Balloon Text"/>
    <w:basedOn w:val="Normal"/>
    <w:link w:val="TextedebullesCar"/>
    <w:rsid w:val="00AC122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C12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7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Excel_Worksheet1.xls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package" Target="embeddings/Microsoft_Excel_Worksheet3.xlsx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2.xlsx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SOCOFOR SAS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MARTIRE</dc:creator>
  <cp:keywords/>
  <dc:description/>
  <cp:lastModifiedBy>Valerie CHALANCON</cp:lastModifiedBy>
  <cp:revision>3</cp:revision>
  <cp:lastPrinted>2021-06-25T08:03:00Z</cp:lastPrinted>
  <dcterms:created xsi:type="dcterms:W3CDTF">2021-07-28T17:21:00Z</dcterms:created>
  <dcterms:modified xsi:type="dcterms:W3CDTF">2021-10-27T14:09:00Z</dcterms:modified>
</cp:coreProperties>
</file>